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19" w:rsidRPr="00AF4D19" w:rsidRDefault="00AF4D19" w:rsidP="00AF4D19">
      <w:pPr>
        <w:rPr>
          <w:rFonts w:ascii="Times New Roman" w:eastAsia="Times New Roman" w:hAnsi="Times New Roman" w:cs="Times New Roman"/>
          <w:b/>
          <w:sz w:val="24"/>
          <w:szCs w:val="24"/>
        </w:rPr>
      </w:pPr>
    </w:p>
    <w:p w:rsidR="00A76B58" w:rsidRPr="00742B0C" w:rsidRDefault="00742B0C" w:rsidP="00742B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15.02</w:t>
      </w:r>
      <w:r w:rsidR="00AF4D19" w:rsidRPr="00AF4D19">
        <w:rPr>
          <w:rFonts w:ascii="Times New Roman" w:eastAsia="Times New Roman" w:hAnsi="Times New Roman" w:cs="Times New Roman"/>
          <w:b/>
          <w:sz w:val="24"/>
          <w:szCs w:val="24"/>
        </w:rPr>
        <w:t>.2016</w:t>
      </w:r>
    </w:p>
    <w:p w:rsidR="00A76B58" w:rsidRPr="008A4A96" w:rsidRDefault="00A76B58" w:rsidP="00A76B58">
      <w:pPr>
        <w:spacing w:after="0" w:line="240" w:lineRule="auto"/>
        <w:jc w:val="center"/>
        <w:rPr>
          <w:rFonts w:ascii="Times New Roman" w:eastAsia="Times New Roman" w:hAnsi="Times New Roman"/>
          <w:b/>
          <w:i/>
          <w:sz w:val="24"/>
          <w:szCs w:val="24"/>
        </w:rPr>
      </w:pPr>
    </w:p>
    <w:p w:rsidR="00A76B58" w:rsidRPr="008A4A96" w:rsidRDefault="00A76B58" w:rsidP="00A76B58">
      <w:pPr>
        <w:jc w:val="center"/>
        <w:rPr>
          <w:rFonts w:ascii="Times New Roman" w:eastAsia="Times New Roman" w:hAnsi="Times New Roman"/>
          <w:sz w:val="24"/>
          <w:szCs w:val="24"/>
        </w:rPr>
      </w:pPr>
    </w:p>
    <w:p w:rsidR="00742B0C" w:rsidRPr="00DC1A5E" w:rsidRDefault="00742B0C" w:rsidP="00742B0C">
      <w:pPr>
        <w:spacing w:line="240" w:lineRule="auto"/>
        <w:jc w:val="center"/>
        <w:rPr>
          <w:rFonts w:ascii="Times New Roman" w:eastAsia="ArialMT" w:hAnsi="Times New Roman"/>
          <w:color w:val="000000"/>
          <w:sz w:val="24"/>
          <w:szCs w:val="24"/>
        </w:rPr>
      </w:pPr>
      <w:bookmarkStart w:id="0" w:name="_GoBack"/>
      <w:bookmarkEnd w:id="0"/>
      <w:r w:rsidRPr="00DC1A5E">
        <w:rPr>
          <w:rFonts w:ascii="Times New Roman" w:eastAsia="ArialMT" w:hAnsi="Times New Roman"/>
          <w:b/>
          <w:i/>
          <w:color w:val="000000"/>
          <w:sz w:val="24"/>
          <w:szCs w:val="24"/>
        </w:rPr>
        <w:t xml:space="preserve">NACS </w:t>
      </w:r>
      <w:proofErr w:type="gramStart"/>
      <w:r w:rsidRPr="00DC1A5E">
        <w:rPr>
          <w:rFonts w:ascii="Times New Roman" w:eastAsia="ArialMT" w:hAnsi="Times New Roman"/>
          <w:b/>
          <w:i/>
          <w:color w:val="000000"/>
          <w:sz w:val="24"/>
          <w:szCs w:val="24"/>
        </w:rPr>
        <w:t>promotes  ENA</w:t>
      </w:r>
      <w:proofErr w:type="gramEnd"/>
      <w:r w:rsidRPr="00DC1A5E">
        <w:rPr>
          <w:rFonts w:ascii="Times New Roman" w:eastAsia="ArialMT" w:hAnsi="Times New Roman"/>
          <w:b/>
          <w:i/>
          <w:color w:val="000000"/>
          <w:sz w:val="24"/>
          <w:szCs w:val="24"/>
        </w:rPr>
        <w:cr/>
        <w:t xml:space="preserve"> </w:t>
      </w:r>
      <w:proofErr w:type="gramStart"/>
      <w:r w:rsidRPr="00DC1A5E">
        <w:rPr>
          <w:rFonts w:ascii="Times New Roman" w:eastAsia="ArialMT" w:hAnsi="Times New Roman"/>
          <w:b/>
          <w:i/>
          <w:color w:val="000000"/>
          <w:sz w:val="24"/>
          <w:szCs w:val="24"/>
        </w:rPr>
        <w:t>training</w:t>
      </w:r>
      <w:proofErr w:type="gramEnd"/>
      <w:r w:rsidRPr="00DC1A5E">
        <w:rPr>
          <w:rFonts w:ascii="Times New Roman" w:eastAsia="ArialMT" w:hAnsi="Times New Roman"/>
          <w:b/>
          <w:i/>
          <w:color w:val="000000"/>
          <w:sz w:val="24"/>
          <w:szCs w:val="24"/>
        </w:rPr>
        <w:t xml:space="preserve"> courses</w:t>
      </w:r>
    </w:p>
    <w:p w:rsidR="00742B0C" w:rsidRPr="00742B0C" w:rsidRDefault="00742B0C" w:rsidP="00742B0C">
      <w:pPr>
        <w:spacing w:line="240" w:lineRule="auto"/>
        <w:jc w:val="center"/>
        <w:rPr>
          <w:rFonts w:ascii="Times New Roman" w:eastAsia="ArialMT" w:hAnsi="Times New Roman"/>
          <w:b/>
          <w:color w:val="000000"/>
          <w:sz w:val="24"/>
          <w:szCs w:val="24"/>
        </w:rPr>
      </w:pPr>
      <w:r w:rsidRPr="00742B0C">
        <w:rPr>
          <w:rFonts w:ascii="Times New Roman" w:eastAsia="ArialMT" w:hAnsi="Times New Roman"/>
          <w:b/>
          <w:color w:val="000000"/>
          <w:sz w:val="24"/>
          <w:szCs w:val="24"/>
        </w:rPr>
        <w:t>News</w:t>
      </w:r>
    </w:p>
    <w:p w:rsidR="00742B0C" w:rsidRDefault="00742B0C" w:rsidP="00742B0C">
      <w:pPr>
        <w:spacing w:line="240" w:lineRule="auto"/>
        <w:rPr>
          <w:rFonts w:ascii="Times New Roman" w:eastAsia="ArialMT" w:hAnsi="Times New Roman"/>
          <w:color w:val="000000"/>
          <w:sz w:val="24"/>
          <w:szCs w:val="24"/>
        </w:rPr>
      </w:pPr>
    </w:p>
    <w:p w:rsidR="00742B0C" w:rsidRPr="00DC1A5E" w:rsidRDefault="00742B0C" w:rsidP="00742B0C">
      <w:pPr>
        <w:spacing w:line="240" w:lineRule="auto"/>
        <w:rPr>
          <w:rFonts w:ascii="Times New Roman" w:eastAsia="ArialMT" w:hAnsi="Times New Roman"/>
          <w:color w:val="000000"/>
          <w:sz w:val="24"/>
          <w:szCs w:val="24"/>
        </w:rPr>
      </w:pPr>
    </w:p>
    <w:p w:rsidR="00742B0C" w:rsidRPr="00DC1A5E" w:rsidRDefault="00742B0C" w:rsidP="00742B0C">
      <w:pPr>
        <w:spacing w:line="240" w:lineRule="auto"/>
        <w:jc w:val="both"/>
        <w:rPr>
          <w:rFonts w:ascii="Times New Roman" w:eastAsia="ArialMT" w:hAnsi="Times New Roman"/>
          <w:color w:val="000000"/>
          <w:sz w:val="24"/>
          <w:szCs w:val="24"/>
        </w:rPr>
      </w:pPr>
      <w:r w:rsidRPr="00DC1A5E">
        <w:rPr>
          <w:rFonts w:ascii="Times New Roman" w:eastAsia="ArialMT" w:hAnsi="Times New Roman"/>
          <w:b/>
          <w:color w:val="000000"/>
          <w:sz w:val="24"/>
          <w:szCs w:val="24"/>
        </w:rPr>
        <w:t xml:space="preserve">The National Agency of Civil Servants </w:t>
      </w:r>
      <w:r w:rsidRPr="00DC1A5E">
        <w:rPr>
          <w:rFonts w:ascii="Times New Roman" w:eastAsia="ArialMT" w:hAnsi="Times New Roman"/>
          <w:color w:val="000000"/>
          <w:sz w:val="24"/>
          <w:szCs w:val="24"/>
        </w:rPr>
        <w:t xml:space="preserve">informs that </w:t>
      </w:r>
      <w:r w:rsidRPr="00DC1A5E">
        <w:rPr>
          <w:rFonts w:ascii="Times New Roman" w:eastAsia="ArialMT" w:hAnsi="Times New Roman"/>
          <w:b/>
          <w:color w:val="000000"/>
          <w:sz w:val="24"/>
          <w:szCs w:val="24"/>
        </w:rPr>
        <w:t>the National School of Administration (ENA)</w:t>
      </w:r>
      <w:r w:rsidRPr="00DC1A5E">
        <w:rPr>
          <w:rFonts w:ascii="Times New Roman" w:eastAsia="ArialMT" w:hAnsi="Times New Roman"/>
          <w:color w:val="000000"/>
          <w:sz w:val="24"/>
          <w:szCs w:val="24"/>
        </w:rPr>
        <w:t xml:space="preserve"> receives applications for participation to </w:t>
      </w:r>
      <w:r w:rsidRPr="00DC1A5E">
        <w:rPr>
          <w:rFonts w:ascii="Times New Roman" w:eastAsia="ArialMT" w:hAnsi="Times New Roman"/>
          <w:b/>
          <w:color w:val="000000"/>
          <w:sz w:val="24"/>
          <w:szCs w:val="24"/>
        </w:rPr>
        <w:t xml:space="preserve">the </w:t>
      </w:r>
      <w:r>
        <w:rPr>
          <w:rFonts w:ascii="Times New Roman" w:eastAsia="ArialMT" w:hAnsi="Times New Roman"/>
          <w:b/>
          <w:color w:val="000000"/>
          <w:sz w:val="24"/>
          <w:szCs w:val="24"/>
        </w:rPr>
        <w:t>specialized international C</w:t>
      </w:r>
      <w:r w:rsidRPr="00DC1A5E">
        <w:rPr>
          <w:rFonts w:ascii="Times New Roman" w:eastAsia="ArialMT" w:hAnsi="Times New Roman"/>
          <w:b/>
          <w:color w:val="000000"/>
          <w:sz w:val="24"/>
          <w:szCs w:val="24"/>
        </w:rPr>
        <w:t>ycles in public administration – CISAP</w:t>
      </w:r>
      <w:r>
        <w:rPr>
          <w:rFonts w:ascii="Times New Roman" w:eastAsia="ArialMT" w:hAnsi="Times New Roman"/>
          <w:color w:val="000000"/>
          <w:sz w:val="24"/>
          <w:szCs w:val="24"/>
        </w:rPr>
        <w:t xml:space="preserve"> in</w:t>
      </w:r>
      <w:r w:rsidRPr="00DC1A5E">
        <w:rPr>
          <w:rFonts w:ascii="Times New Roman" w:eastAsia="ArialMT" w:hAnsi="Times New Roman"/>
          <w:color w:val="000000"/>
          <w:sz w:val="24"/>
          <w:szCs w:val="24"/>
        </w:rPr>
        <w:t xml:space="preserve"> 2016.</w:t>
      </w:r>
    </w:p>
    <w:p w:rsidR="00742B0C" w:rsidRPr="00DC1A5E" w:rsidRDefault="00742B0C" w:rsidP="00742B0C">
      <w:pPr>
        <w:spacing w:line="240" w:lineRule="auto"/>
        <w:jc w:val="both"/>
        <w:rPr>
          <w:rFonts w:ascii="Times New Roman" w:eastAsia="LiberationSans-Bold" w:hAnsi="Times New Roman"/>
          <w:bCs/>
          <w:color w:val="000000"/>
          <w:sz w:val="24"/>
          <w:szCs w:val="24"/>
        </w:rPr>
      </w:pPr>
      <w:r w:rsidRPr="00DC1A5E">
        <w:rPr>
          <w:rFonts w:ascii="Times New Roman" w:eastAsia="LiberationSans-Bold" w:hAnsi="Times New Roman"/>
          <w:bCs/>
          <w:color w:val="000000"/>
          <w:sz w:val="24"/>
          <w:szCs w:val="24"/>
        </w:rPr>
        <w:t>The specialized international cycles in public administration, lasting between one week and one month, are intended for civil servants in central and local government departments, who want to be trained in the field of their professional activity. CISAP trainings aim to better understand issues affecting the administration (policies, procedures, management), which they address from an operational perspective.</w:t>
      </w:r>
    </w:p>
    <w:p w:rsidR="00742B0C" w:rsidRPr="00DC1A5E" w:rsidRDefault="00742B0C" w:rsidP="00742B0C">
      <w:pPr>
        <w:spacing w:line="240" w:lineRule="auto"/>
        <w:jc w:val="both"/>
        <w:rPr>
          <w:rFonts w:ascii="Times New Roman" w:eastAsia="ArialMT" w:hAnsi="Times New Roman"/>
          <w:color w:val="000000"/>
          <w:sz w:val="24"/>
          <w:szCs w:val="24"/>
        </w:rPr>
      </w:pPr>
      <w:r w:rsidRPr="00DC1A5E">
        <w:rPr>
          <w:rFonts w:ascii="Times New Roman" w:eastAsia="ArialMT" w:hAnsi="Times New Roman"/>
          <w:color w:val="000000"/>
          <w:sz w:val="24"/>
          <w:szCs w:val="24"/>
        </w:rPr>
        <w:t xml:space="preserve">The </w:t>
      </w:r>
      <w:r>
        <w:rPr>
          <w:rFonts w:ascii="Times New Roman" w:eastAsia="ArialMT" w:hAnsi="Times New Roman"/>
          <w:color w:val="000000"/>
          <w:sz w:val="24"/>
          <w:szCs w:val="24"/>
        </w:rPr>
        <w:t>application</w:t>
      </w:r>
      <w:r w:rsidRPr="00DC1A5E">
        <w:rPr>
          <w:rFonts w:ascii="Times New Roman" w:eastAsia="ArialMT" w:hAnsi="Times New Roman"/>
          <w:color w:val="000000"/>
          <w:sz w:val="24"/>
          <w:szCs w:val="24"/>
        </w:rPr>
        <w:t xml:space="preserve"> must be submitted to the Embassy of France, </w:t>
      </w:r>
      <w:r>
        <w:rPr>
          <w:rFonts w:ascii="Times New Roman" w:eastAsia="ArialMT" w:hAnsi="Times New Roman"/>
          <w:color w:val="000000"/>
          <w:sz w:val="24"/>
          <w:szCs w:val="24"/>
        </w:rPr>
        <w:t xml:space="preserve">to </w:t>
      </w:r>
      <w:r w:rsidRPr="00DC1A5E">
        <w:rPr>
          <w:rFonts w:ascii="Times New Roman" w:eastAsia="ArialMT" w:hAnsi="Times New Roman"/>
          <w:color w:val="000000"/>
          <w:sz w:val="24"/>
          <w:szCs w:val="24"/>
        </w:rPr>
        <w:t>the attention of Caroline</w:t>
      </w:r>
      <w:r>
        <w:rPr>
          <w:rFonts w:ascii="Times New Roman" w:eastAsia="ArialMT" w:hAnsi="Times New Roman"/>
          <w:color w:val="000000"/>
          <w:sz w:val="24"/>
          <w:szCs w:val="24"/>
        </w:rPr>
        <w:t xml:space="preserve"> </w:t>
      </w:r>
      <w:r w:rsidRPr="00DC1A5E">
        <w:rPr>
          <w:rFonts w:ascii="Times New Roman" w:eastAsia="LiberationSans-Bold" w:hAnsi="Times New Roman"/>
          <w:bCs/>
          <w:color w:val="000000"/>
          <w:sz w:val="24"/>
          <w:szCs w:val="24"/>
        </w:rPr>
        <w:t>SOCIE</w:t>
      </w:r>
      <w:r w:rsidRPr="00DC1A5E">
        <w:rPr>
          <w:rFonts w:ascii="Times New Roman" w:eastAsia="ArialMT" w:hAnsi="Times New Roman"/>
          <w:color w:val="000000"/>
          <w:sz w:val="24"/>
          <w:szCs w:val="24"/>
        </w:rPr>
        <w:t xml:space="preserve">, </w:t>
      </w:r>
      <w:r w:rsidRPr="00DC1A5E">
        <w:rPr>
          <w:rFonts w:ascii="Times New Roman" w:eastAsia="ArialMT" w:hAnsi="Times New Roman"/>
          <w:b/>
          <w:color w:val="000000"/>
          <w:sz w:val="24"/>
          <w:szCs w:val="24"/>
        </w:rPr>
        <w:t>until February 19 2016</w:t>
      </w:r>
      <w:r>
        <w:rPr>
          <w:rFonts w:ascii="Times New Roman" w:eastAsia="ArialMT" w:hAnsi="Times New Roman"/>
          <w:color w:val="000000"/>
          <w:sz w:val="24"/>
          <w:szCs w:val="24"/>
        </w:rPr>
        <w:t>,</w:t>
      </w:r>
      <w:r w:rsidRPr="00DC1A5E">
        <w:rPr>
          <w:rFonts w:ascii="Times New Roman" w:eastAsia="ArialMT" w:hAnsi="Times New Roman"/>
          <w:color w:val="000000"/>
          <w:sz w:val="24"/>
          <w:szCs w:val="24"/>
        </w:rPr>
        <w:t xml:space="preserve"> at: Cooperation</w:t>
      </w:r>
      <w:r>
        <w:rPr>
          <w:rFonts w:ascii="Times New Roman" w:eastAsia="ArialMT" w:hAnsi="Times New Roman"/>
          <w:color w:val="000000"/>
          <w:sz w:val="24"/>
          <w:szCs w:val="24"/>
        </w:rPr>
        <w:t xml:space="preserve"> </w:t>
      </w:r>
      <w:r w:rsidRPr="00DC1A5E">
        <w:rPr>
          <w:rFonts w:ascii="Times New Roman" w:eastAsia="ArialMT" w:hAnsi="Times New Roman"/>
          <w:color w:val="000000"/>
          <w:sz w:val="24"/>
          <w:szCs w:val="24"/>
        </w:rPr>
        <w:t xml:space="preserve">Service - French Institute, Bd. Dacia no. 77, Sector 2, </w:t>
      </w:r>
      <w:proofErr w:type="gramStart"/>
      <w:r w:rsidRPr="00DC1A5E">
        <w:rPr>
          <w:rFonts w:ascii="Times New Roman" w:eastAsia="ArialMT" w:hAnsi="Times New Roman"/>
          <w:color w:val="000000"/>
          <w:sz w:val="24"/>
          <w:szCs w:val="24"/>
        </w:rPr>
        <w:t>Bucharest</w:t>
      </w:r>
      <w:proofErr w:type="gramEnd"/>
      <w:r w:rsidRPr="00DC1A5E">
        <w:rPr>
          <w:rFonts w:ascii="Times New Roman" w:eastAsia="ArialMT" w:hAnsi="Times New Roman"/>
          <w:color w:val="000000"/>
          <w:sz w:val="24"/>
          <w:szCs w:val="24"/>
        </w:rPr>
        <w:t>.</w:t>
      </w:r>
    </w:p>
    <w:p w:rsidR="0062485D" w:rsidRPr="003E152A" w:rsidRDefault="00742B0C" w:rsidP="00742B0C">
      <w:pPr>
        <w:tabs>
          <w:tab w:val="left" w:pos="2325"/>
        </w:tabs>
        <w:jc w:val="both"/>
        <w:rPr>
          <w:lang w:val="en-US"/>
        </w:rPr>
      </w:pPr>
      <w:r w:rsidRPr="00DC1A5E">
        <w:rPr>
          <w:rFonts w:ascii="Times New Roman" w:eastAsia="ArialMT" w:hAnsi="Times New Roman"/>
          <w:color w:val="000000"/>
          <w:sz w:val="24"/>
          <w:szCs w:val="24"/>
        </w:rPr>
        <w:t xml:space="preserve">Further information on the training offer, </w:t>
      </w:r>
      <w:r>
        <w:rPr>
          <w:rFonts w:ascii="Times New Roman" w:eastAsia="ArialMT" w:hAnsi="Times New Roman"/>
          <w:color w:val="000000"/>
          <w:sz w:val="24"/>
          <w:szCs w:val="24"/>
        </w:rPr>
        <w:t xml:space="preserve">the </w:t>
      </w:r>
      <w:r w:rsidRPr="00DC1A5E">
        <w:rPr>
          <w:rFonts w:ascii="Times New Roman" w:eastAsia="ArialMT" w:hAnsi="Times New Roman"/>
          <w:color w:val="000000"/>
          <w:sz w:val="24"/>
          <w:szCs w:val="24"/>
        </w:rPr>
        <w:t>conditions of participat</w:t>
      </w:r>
      <w:r>
        <w:rPr>
          <w:rFonts w:ascii="Times New Roman" w:eastAsia="ArialMT" w:hAnsi="Times New Roman"/>
          <w:color w:val="000000"/>
          <w:sz w:val="24"/>
          <w:szCs w:val="24"/>
        </w:rPr>
        <w:t>ion, the application file and the selection of</w:t>
      </w:r>
      <w:r w:rsidRPr="00DC1A5E">
        <w:rPr>
          <w:rFonts w:ascii="Times New Roman" w:eastAsia="ArialMT" w:hAnsi="Times New Roman"/>
          <w:color w:val="000000"/>
          <w:sz w:val="24"/>
          <w:szCs w:val="24"/>
        </w:rPr>
        <w:t xml:space="preserve"> candidates can </w:t>
      </w:r>
      <w:r>
        <w:rPr>
          <w:rFonts w:ascii="Times New Roman" w:eastAsia="ArialMT" w:hAnsi="Times New Roman"/>
          <w:color w:val="000000"/>
          <w:sz w:val="24"/>
          <w:szCs w:val="24"/>
        </w:rPr>
        <w:t>be found</w:t>
      </w:r>
      <w:r w:rsidRPr="00DC1A5E">
        <w:rPr>
          <w:rFonts w:ascii="Times New Roman" w:eastAsia="ArialMT" w:hAnsi="Times New Roman"/>
          <w:color w:val="000000"/>
          <w:sz w:val="24"/>
          <w:szCs w:val="24"/>
        </w:rPr>
        <w:t xml:space="preserve"> by consulting </w:t>
      </w:r>
      <w:r>
        <w:rPr>
          <w:rFonts w:ascii="Times New Roman" w:eastAsia="ArialMT" w:hAnsi="Times New Roman"/>
          <w:color w:val="000000"/>
          <w:sz w:val="24"/>
          <w:szCs w:val="24"/>
        </w:rPr>
        <w:t xml:space="preserve">the </w:t>
      </w:r>
      <w:r w:rsidRPr="005971C5">
        <w:rPr>
          <w:rFonts w:ascii="Times New Roman" w:eastAsia="ArialMT" w:hAnsi="Times New Roman"/>
          <w:color w:val="000000"/>
          <w:sz w:val="24"/>
          <w:szCs w:val="24"/>
        </w:rPr>
        <w:t xml:space="preserve">documents attached </w:t>
      </w:r>
      <w:r w:rsidRPr="00DC1A5E">
        <w:rPr>
          <w:rFonts w:ascii="Times New Roman" w:eastAsia="ArialMT" w:hAnsi="Times New Roman"/>
          <w:color w:val="000000"/>
          <w:sz w:val="24"/>
          <w:szCs w:val="24"/>
        </w:rPr>
        <w:t xml:space="preserve">and </w:t>
      </w:r>
      <w:r>
        <w:rPr>
          <w:rFonts w:ascii="Times New Roman" w:eastAsia="ArialMT" w:hAnsi="Times New Roman"/>
          <w:color w:val="000000"/>
          <w:sz w:val="24"/>
          <w:szCs w:val="24"/>
        </w:rPr>
        <w:t xml:space="preserve">by </w:t>
      </w:r>
      <w:r w:rsidRPr="00DC1A5E">
        <w:rPr>
          <w:rFonts w:ascii="Times New Roman" w:eastAsia="ArialMT" w:hAnsi="Times New Roman"/>
          <w:color w:val="000000"/>
          <w:sz w:val="24"/>
          <w:szCs w:val="24"/>
        </w:rPr>
        <w:t>visiting ENA</w:t>
      </w:r>
      <w:r>
        <w:rPr>
          <w:rFonts w:ascii="Times New Roman" w:eastAsia="ArialMT" w:hAnsi="Times New Roman"/>
          <w:color w:val="000000"/>
          <w:sz w:val="24"/>
          <w:szCs w:val="24"/>
        </w:rPr>
        <w:t>’s</w:t>
      </w:r>
      <w:r w:rsidRPr="00DC1A5E">
        <w:rPr>
          <w:rFonts w:ascii="Times New Roman" w:eastAsia="ArialMT" w:hAnsi="Times New Roman"/>
          <w:color w:val="000000"/>
          <w:sz w:val="24"/>
          <w:szCs w:val="24"/>
        </w:rPr>
        <w:t xml:space="preserve"> website - Europe International / Program</w:t>
      </w:r>
      <w:r>
        <w:rPr>
          <w:rFonts w:ascii="Times New Roman" w:eastAsia="ArialMT" w:hAnsi="Times New Roman"/>
          <w:color w:val="000000"/>
          <w:sz w:val="24"/>
          <w:szCs w:val="24"/>
        </w:rPr>
        <w:t xml:space="preserve">mes de formation </w:t>
      </w:r>
      <w:proofErr w:type="spellStart"/>
      <w:r>
        <w:rPr>
          <w:rFonts w:ascii="Times New Roman" w:eastAsia="ArialMT" w:hAnsi="Times New Roman"/>
          <w:color w:val="000000"/>
          <w:sz w:val="24"/>
          <w:szCs w:val="24"/>
        </w:rPr>
        <w:t>internationaux</w:t>
      </w:r>
      <w:proofErr w:type="spellEnd"/>
      <w:r>
        <w:rPr>
          <w:rFonts w:ascii="Times New Roman" w:eastAsia="ArialMT" w:hAnsi="Times New Roman"/>
          <w:color w:val="000000"/>
          <w:sz w:val="24"/>
          <w:szCs w:val="24"/>
        </w:rPr>
        <w:t xml:space="preserve"> </w:t>
      </w:r>
      <w:r w:rsidRPr="00DC1A5E">
        <w:rPr>
          <w:rFonts w:ascii="Times New Roman" w:eastAsia="ArialMT" w:hAnsi="Times New Roman"/>
          <w:color w:val="000000"/>
          <w:sz w:val="24"/>
          <w:szCs w:val="24"/>
        </w:rPr>
        <w:t>(</w:t>
      </w:r>
      <w:hyperlink r:id="rId7" w:history="1">
        <w:r w:rsidRPr="00DC1A5E">
          <w:rPr>
            <w:rStyle w:val="Hyperlink"/>
            <w:rFonts w:ascii="Times New Roman" w:eastAsia="ArialMT" w:hAnsi="Times New Roman"/>
            <w:sz w:val="24"/>
            <w:szCs w:val="24"/>
          </w:rPr>
          <w:t>http://www.ena.fr/index.php/Europe-International/Programmes-de-formation-internationaux</w:t>
        </w:r>
      </w:hyperlink>
      <w:r w:rsidRPr="00DC1A5E">
        <w:rPr>
          <w:rFonts w:ascii="Times New Roman" w:eastAsia="ArialMT" w:hAnsi="Times New Roman"/>
          <w:color w:val="000082"/>
          <w:sz w:val="24"/>
          <w:szCs w:val="24"/>
        </w:rPr>
        <w:t>).</w:t>
      </w:r>
    </w:p>
    <w:sectPr w:rsidR="0062485D" w:rsidRPr="003E152A" w:rsidSect="00C25068">
      <w:headerReference w:type="even" r:id="rId8"/>
      <w:footerReference w:type="default" r:id="rId9"/>
      <w:headerReference w:type="first" r:id="rId10"/>
      <w:footerReference w:type="first" r:id="rId11"/>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C02" w:rsidRDefault="00571C02" w:rsidP="001F1EB0">
      <w:pPr>
        <w:spacing w:after="0" w:line="240" w:lineRule="auto"/>
      </w:pPr>
      <w:r>
        <w:separator/>
      </w:r>
    </w:p>
  </w:endnote>
  <w:endnote w:type="continuationSeparator" w:id="0">
    <w:p w:rsidR="00571C02" w:rsidRDefault="00571C02"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MT">
    <w:altName w:val="Arial"/>
    <w:charset w:val="00"/>
    <w:family w:val="swiss"/>
    <w:pitch w:val="default"/>
    <w:sig w:usb0="00000000" w:usb1="00000000" w:usb2="00000000" w:usb3="00000000" w:csb0="00000000" w:csb1="00000000"/>
  </w:font>
  <w:font w:name="LiberationSans-Bold">
    <w:altName w:val="Arial"/>
    <w:charset w:val="00"/>
    <w:family w:val="swiss"/>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90" w:rsidRDefault="00147D2E"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00DE5690" w:rsidRPr="00472BA5">
      <w:rPr>
        <w:rFonts w:ascii="Arial Narrow" w:hAnsi="Arial Narrow" w:cs="Arial"/>
        <w:b/>
        <w:i/>
        <w:sz w:val="16"/>
        <w:szCs w:val="16"/>
        <w:lang w:val="en-US"/>
      </w:rPr>
      <w:tab/>
    </w:r>
    <w:r w:rsidR="001F4993" w:rsidRPr="0062485D">
      <w:rPr>
        <w:rFonts w:ascii="Arial Narrow" w:hAnsi="Arial Narrow" w:cs="Arial"/>
        <w:b/>
        <w:i/>
        <w:sz w:val="16"/>
        <w:szCs w:val="16"/>
        <w:lang w:val="en-US"/>
      </w:rPr>
      <w:fldChar w:fldCharType="begin"/>
    </w:r>
    <w:r w:rsidR="0062485D" w:rsidRPr="0062485D">
      <w:rPr>
        <w:rFonts w:ascii="Arial Narrow" w:hAnsi="Arial Narrow" w:cs="Arial"/>
        <w:b/>
        <w:i/>
        <w:sz w:val="16"/>
        <w:szCs w:val="16"/>
        <w:lang w:val="en-US"/>
      </w:rPr>
      <w:instrText xml:space="preserve"> PAGE   \* MERGEFORMAT </w:instrText>
    </w:r>
    <w:r w:rsidR="001F4993" w:rsidRPr="0062485D">
      <w:rPr>
        <w:rFonts w:ascii="Arial Narrow" w:hAnsi="Arial Narrow" w:cs="Arial"/>
        <w:b/>
        <w:i/>
        <w:sz w:val="16"/>
        <w:szCs w:val="16"/>
        <w:lang w:val="en-US"/>
      </w:rPr>
      <w:fldChar w:fldCharType="separate"/>
    </w:r>
    <w:r w:rsidR="00AF4D19">
      <w:rPr>
        <w:rFonts w:ascii="Arial Narrow" w:hAnsi="Arial Narrow" w:cs="Arial"/>
        <w:b/>
        <w:i/>
        <w:noProof/>
        <w:sz w:val="16"/>
        <w:szCs w:val="16"/>
        <w:lang w:val="en-US"/>
      </w:rPr>
      <w:t>2</w:t>
    </w:r>
    <w:r w:rsidR="001F4993" w:rsidRPr="0062485D">
      <w:rPr>
        <w:rFonts w:ascii="Arial Narrow" w:hAnsi="Arial Narrow" w:cs="Arial"/>
        <w:b/>
        <w:i/>
        <w:noProof/>
        <w:sz w:val="16"/>
        <w:szCs w:val="16"/>
        <w:lang w:val="en-US"/>
      </w:rPr>
      <w:fldChar w:fldCharType="end"/>
    </w:r>
    <w:r w:rsidR="00DE5690" w:rsidRPr="00472BA5">
      <w:rPr>
        <w:rFonts w:ascii="Arial Narrow" w:hAnsi="Arial Narrow" w:cs="Arial"/>
        <w:b/>
        <w:i/>
        <w:sz w:val="16"/>
        <w:szCs w:val="16"/>
        <w:lang w:val="en-US"/>
      </w:rPr>
      <w:tab/>
    </w:r>
    <w:r w:rsidR="00C82655" w:rsidRPr="00472BA5">
      <w:rPr>
        <w:rFonts w:ascii="Arial Narrow" w:hAnsi="Arial Narrow" w:cs="Arial"/>
        <w:b/>
        <w:i/>
        <w:sz w:val="16"/>
        <w:szCs w:val="16"/>
        <w:lang w:val="en-US"/>
      </w:rPr>
      <w:t xml:space="preserve">www.anfp.gov.ro; </w:t>
    </w:r>
    <w:proofErr w:type="spellStart"/>
    <w:r w:rsidR="00C82655">
      <w:rPr>
        <w:rFonts w:ascii="Arial Narrow" w:hAnsi="Arial Narrow" w:cs="Arial"/>
        <w:b/>
        <w:i/>
        <w:sz w:val="16"/>
        <w:szCs w:val="16"/>
        <w:lang w:val="en-US"/>
      </w:rPr>
      <w:t>tel</w:t>
    </w:r>
    <w:proofErr w:type="spellEnd"/>
    <w:r w:rsidR="00C82655">
      <w:rPr>
        <w:rFonts w:ascii="Arial Narrow" w:hAnsi="Arial Narrow" w:cs="Arial"/>
        <w:b/>
        <w:i/>
        <w:sz w:val="16"/>
        <w:szCs w:val="16"/>
        <w:lang w:val="en-US"/>
      </w:rPr>
      <w:t>: 0374 112 726</w:t>
    </w:r>
    <w:proofErr w:type="gramStart"/>
    <w:r w:rsidR="00C82655" w:rsidRPr="00A650E0">
      <w:rPr>
        <w:rFonts w:ascii="Arial Narrow" w:hAnsi="Arial Narrow" w:cs="Arial"/>
        <w:b/>
        <w:i/>
        <w:sz w:val="16"/>
        <w:szCs w:val="16"/>
        <w:lang w:val="en-US"/>
      </w:rPr>
      <w:t xml:space="preserve">, </w:t>
    </w:r>
    <w:r w:rsidR="00C82655" w:rsidRPr="00472BA5">
      <w:rPr>
        <w:rFonts w:ascii="Arial Narrow" w:hAnsi="Arial Narrow" w:cs="Arial"/>
        <w:b/>
        <w:i/>
        <w:sz w:val="16"/>
        <w:szCs w:val="16"/>
        <w:lang w:val="en-US"/>
      </w:rPr>
      <w:t xml:space="preserve"> 0374</w:t>
    </w:r>
    <w:proofErr w:type="gramEnd"/>
    <w:r w:rsidR="00C82655" w:rsidRPr="00472BA5">
      <w:rPr>
        <w:rFonts w:ascii="Arial Narrow" w:hAnsi="Arial Narrow" w:cs="Arial"/>
        <w:b/>
        <w:i/>
        <w:sz w:val="16"/>
        <w:szCs w:val="16"/>
        <w:lang w:val="en-US"/>
      </w:rPr>
      <w:t xml:space="preserve"> 112 714; fax 021 312 44 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C8320A">
      <w:rPr>
        <w:rFonts w:ascii="Arial Narrow" w:hAnsi="Arial Narrow" w:cs="Arial"/>
        <w:b/>
        <w:i/>
        <w:sz w:val="16"/>
        <w:szCs w:val="16"/>
        <w:lang w:val="en-US"/>
      </w:rPr>
      <w:t>tel</w:t>
    </w:r>
    <w:proofErr w:type="spellEnd"/>
    <w:r w:rsidR="00C8320A">
      <w:rPr>
        <w:rFonts w:ascii="Arial Narrow" w:hAnsi="Arial Narrow" w:cs="Arial"/>
        <w:b/>
        <w:i/>
        <w:sz w:val="16"/>
        <w:szCs w:val="16"/>
        <w:lang w:val="en-US"/>
      </w:rPr>
      <w:t>: 0374 112 726</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C02" w:rsidRDefault="00571C02" w:rsidP="001F1EB0">
      <w:pPr>
        <w:spacing w:after="0" w:line="240" w:lineRule="auto"/>
      </w:pPr>
      <w:r>
        <w:separator/>
      </w:r>
    </w:p>
  </w:footnote>
  <w:footnote w:type="continuationSeparator" w:id="0">
    <w:p w:rsidR="00571C02" w:rsidRDefault="00571C02"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1F1EB0">
    <w:pPr>
      <w:pStyle w:val="Header"/>
      <w:rPr>
        <w:lang w:val="en-US"/>
      </w:rPr>
    </w:pPr>
  </w:p>
  <w:p w:rsidR="003E152A" w:rsidRPr="003E152A" w:rsidRDefault="003E152A" w:rsidP="003E152A">
    <w:pPr>
      <w:pStyle w:val="Header"/>
      <w:ind w:hanging="284"/>
      <w:rPr>
        <w:lang w:val="en-US"/>
      </w:rPr>
    </w:pPr>
    <w:r>
      <w:rPr>
        <w:noProof/>
      </w:rPr>
      <w:drawing>
        <wp:inline distT="0" distB="0" distL="0" distR="0">
          <wp:extent cx="6418905" cy="914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100 ani.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29172" cy="91586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B85716">
    <w:pPr>
      <w:pStyle w:val="Header"/>
      <w:ind w:hanging="567"/>
      <w:rPr>
        <w:noProof/>
        <w:lang w:val="en-US" w:eastAsia="ro-RO"/>
      </w:rPr>
    </w:pPr>
  </w:p>
  <w:p w:rsidR="00B85716" w:rsidRPr="00B85716" w:rsidRDefault="00517E1C" w:rsidP="00517E1C">
    <w:pPr>
      <w:pStyle w:val="Header"/>
      <w:ind w:hanging="709"/>
      <w:rPr>
        <w:lang w:val="en-US"/>
      </w:rPr>
    </w:pPr>
    <w:r>
      <w:rPr>
        <w:noProof/>
      </w:rPr>
      <w:drawing>
        <wp:inline distT="0" distB="0" distL="0" distR="0">
          <wp:extent cx="6753527" cy="9620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100 ani.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53527" cy="9620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4976D9"/>
    <w:rsid w:val="00076119"/>
    <w:rsid w:val="00097E88"/>
    <w:rsid w:val="00121085"/>
    <w:rsid w:val="00127541"/>
    <w:rsid w:val="00147D2E"/>
    <w:rsid w:val="001B0BA7"/>
    <w:rsid w:val="001B6478"/>
    <w:rsid w:val="001F1EB0"/>
    <w:rsid w:val="001F4993"/>
    <w:rsid w:val="00246032"/>
    <w:rsid w:val="002D4332"/>
    <w:rsid w:val="002F40DF"/>
    <w:rsid w:val="00327B8C"/>
    <w:rsid w:val="00350E18"/>
    <w:rsid w:val="0035715D"/>
    <w:rsid w:val="00360998"/>
    <w:rsid w:val="003E152A"/>
    <w:rsid w:val="003F0955"/>
    <w:rsid w:val="004976D9"/>
    <w:rsid w:val="00517E1C"/>
    <w:rsid w:val="00571C02"/>
    <w:rsid w:val="0062485D"/>
    <w:rsid w:val="006512FB"/>
    <w:rsid w:val="00660285"/>
    <w:rsid w:val="00742B0C"/>
    <w:rsid w:val="007575F6"/>
    <w:rsid w:val="007627C0"/>
    <w:rsid w:val="007B1E8B"/>
    <w:rsid w:val="007B44B9"/>
    <w:rsid w:val="007E611A"/>
    <w:rsid w:val="00896E93"/>
    <w:rsid w:val="008C150E"/>
    <w:rsid w:val="008D30DC"/>
    <w:rsid w:val="009B3684"/>
    <w:rsid w:val="00A650E0"/>
    <w:rsid w:val="00A76B58"/>
    <w:rsid w:val="00A91525"/>
    <w:rsid w:val="00AF4D19"/>
    <w:rsid w:val="00B211C6"/>
    <w:rsid w:val="00B75237"/>
    <w:rsid w:val="00B85716"/>
    <w:rsid w:val="00C25068"/>
    <w:rsid w:val="00C43FB8"/>
    <w:rsid w:val="00C64404"/>
    <w:rsid w:val="00C82655"/>
    <w:rsid w:val="00C8320A"/>
    <w:rsid w:val="00CC5CBB"/>
    <w:rsid w:val="00CD7882"/>
    <w:rsid w:val="00D1043E"/>
    <w:rsid w:val="00D77E53"/>
    <w:rsid w:val="00DA3D47"/>
    <w:rsid w:val="00DE530F"/>
    <w:rsid w:val="00DE5690"/>
    <w:rsid w:val="00E03F7C"/>
    <w:rsid w:val="00E71C1A"/>
    <w:rsid w:val="00EE7A7F"/>
    <w:rsid w:val="00EF1E3D"/>
    <w:rsid w:val="00F2086D"/>
    <w:rsid w:val="00F92413"/>
    <w:rsid w:val="00FB2A7E"/>
    <w:rsid w:val="00FF6FE9"/>
  </w:rsids>
  <m:mathPr>
    <m:mathFont m:val="Cambria Math"/>
    <m:brkBin m:val="before"/>
    <m:brkBinSub m:val="--"/>
    <m:smallFrac m:val="off"/>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ro-R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19"/>
    <w:pPr>
      <w:spacing w:after="160" w:line="259" w:lineRule="auto"/>
    </w:pPr>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jc w:val="both"/>
    </w:pPr>
    <w:rPr>
      <w:rFonts w:ascii="Calibri" w:eastAsiaTheme="minorEastAsia" w:hAnsi="Calibri" w:cs="Times New Roman"/>
      <w:lang w:val="ro-RO" w:eastAsia="zh-CN"/>
    </w:r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jc w:val="both"/>
    </w:pPr>
    <w:rPr>
      <w:rFonts w:ascii="Calibri" w:eastAsiaTheme="minorEastAsia" w:hAnsi="Calibri" w:cs="Times New Roman"/>
      <w:lang w:val="ro-RO" w:eastAsia="zh-CN"/>
    </w:rPr>
  </w:style>
  <w:style w:type="character" w:customStyle="1" w:styleId="FooterChar">
    <w:name w:val="Footer Char"/>
    <w:basedOn w:val="DefaultParagraphFont"/>
    <w:link w:val="Footer"/>
    <w:uiPriority w:val="99"/>
    <w:rsid w:val="001F1EB0"/>
  </w:style>
  <w:style w:type="paragraph" w:styleId="BalloonText">
    <w:name w:val="Balloon Text"/>
    <w:basedOn w:val="Normal"/>
    <w:link w:val="BalloonTextChar"/>
    <w:uiPriority w:val="99"/>
    <w:semiHidden/>
    <w:unhideWhenUsed/>
    <w:rsid w:val="00B85716"/>
    <w:pPr>
      <w:spacing w:after="0" w:line="240" w:lineRule="auto"/>
      <w:jc w:val="both"/>
    </w:pPr>
    <w:rPr>
      <w:rFonts w:ascii="Tahoma" w:eastAsiaTheme="minorEastAsia" w:hAnsi="Tahoma" w:cs="Tahoma"/>
      <w:sz w:val="16"/>
      <w:szCs w:val="16"/>
      <w:lang w:val="ro-RO" w:eastAsia="zh-CN"/>
    </w:rPr>
  </w:style>
  <w:style w:type="character" w:customStyle="1" w:styleId="BalloonTextChar">
    <w:name w:val="Balloon Text Char"/>
    <w:basedOn w:val="DefaultParagraphFont"/>
    <w:link w:val="BalloonText"/>
    <w:uiPriority w:val="99"/>
    <w:semiHidden/>
    <w:rsid w:val="00B85716"/>
    <w:rPr>
      <w:rFonts w:ascii="Tahoma" w:hAnsi="Tahoma" w:cs="Tahoma"/>
      <w:sz w:val="16"/>
      <w:szCs w:val="16"/>
    </w:rPr>
  </w:style>
  <w:style w:type="paragraph" w:styleId="HTMLPreformatted">
    <w:name w:val="HTML Preformatted"/>
    <w:basedOn w:val="Normal"/>
    <w:link w:val="HTMLPreformattedChar"/>
    <w:uiPriority w:val="99"/>
    <w:semiHidden/>
    <w:unhideWhenUsed/>
    <w:rsid w:val="00AF4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zh-CN"/>
    </w:rPr>
  </w:style>
  <w:style w:type="character" w:customStyle="1" w:styleId="HTMLPreformattedChar">
    <w:name w:val="HTML Preformatted Char"/>
    <w:basedOn w:val="DefaultParagraphFont"/>
    <w:link w:val="HTMLPreformatted"/>
    <w:uiPriority w:val="99"/>
    <w:semiHidden/>
    <w:rsid w:val="00AF4D19"/>
    <w:rPr>
      <w:rFonts w:ascii="Courier New" w:eastAsia="Times New Roman" w:hAnsi="Courier New" w:cs="Courier New"/>
    </w:rPr>
  </w:style>
  <w:style w:type="character" w:styleId="Hyperlink">
    <w:name w:val="Hyperlink"/>
    <w:uiPriority w:val="99"/>
    <w:rsid w:val="00A76B58"/>
    <w:rPr>
      <w:color w:val="0000FF"/>
      <w:u w:val="single"/>
    </w:rPr>
  </w:style>
  <w:style w:type="character" w:customStyle="1" w:styleId="shorttext">
    <w:name w:val="short_text"/>
    <w:rsid w:val="00A76B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a.fr/index.php/Europe-International/Programmes-de-formation-internationau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7940-706A-42F9-B379-CF6D3CB8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1158</Characters>
  <Application>Microsoft Office Word</Application>
  <DocSecurity>0</DocSecurity>
  <Lines>9</Lines>
  <Paragraphs>2</Paragraphs>
  <ScaleCrop>false</ScaleCrop>
  <Company>Hewlett-Packard Company</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emilia.dumitrescu</dc:creator>
  <cp:lastModifiedBy>emilia.dumitrescu</cp:lastModifiedBy>
  <cp:revision>2</cp:revision>
  <cp:lastPrinted>2018-03-26T08:16:00Z</cp:lastPrinted>
  <dcterms:created xsi:type="dcterms:W3CDTF">2018-04-13T06:52:00Z</dcterms:created>
  <dcterms:modified xsi:type="dcterms:W3CDTF">2018-04-13T06:52:00Z</dcterms:modified>
</cp:coreProperties>
</file>